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46CC" w14:textId="77777777" w:rsidR="00623E71" w:rsidRPr="000E3B59" w:rsidRDefault="00623E71" w:rsidP="00A65BAC">
      <w:pPr>
        <w:spacing w:after="0" w:line="240" w:lineRule="auto"/>
        <w:ind w:hanging="851"/>
        <w:jc w:val="center"/>
        <w:rPr>
          <w:rFonts w:ascii="Roboto" w:hAnsi="Roboto" w:cs="Helvetica"/>
          <w:sz w:val="18"/>
          <w:szCs w:val="18"/>
        </w:rPr>
      </w:pPr>
      <w:r w:rsidRPr="000E3B59">
        <w:rPr>
          <w:rFonts w:ascii="Roboto" w:hAnsi="Roboto" w:cs="Helvetica"/>
          <w:sz w:val="18"/>
          <w:szCs w:val="18"/>
        </w:rPr>
        <w:t>БРИФ</w:t>
      </w:r>
      <w:r>
        <w:rPr>
          <w:rFonts w:ascii="Roboto" w:hAnsi="Roboto" w:cs="Helvetica"/>
          <w:sz w:val="18"/>
          <w:szCs w:val="18"/>
        </w:rPr>
        <w:t xml:space="preserve"> |</w:t>
      </w:r>
      <w:r w:rsidRPr="000E3B59">
        <w:rPr>
          <w:rFonts w:ascii="Roboto" w:hAnsi="Roboto" w:cs="Helvetica"/>
          <w:sz w:val="18"/>
          <w:szCs w:val="18"/>
        </w:rPr>
        <w:t xml:space="preserve"> БРЕНДИНГ</w:t>
      </w:r>
    </w:p>
    <w:p w14:paraId="1FC6D023" w14:textId="77777777" w:rsidR="00623E71" w:rsidRDefault="00623E71" w:rsidP="00A65BAC">
      <w:pPr>
        <w:spacing w:after="0" w:line="240" w:lineRule="auto"/>
        <w:ind w:hanging="851"/>
        <w:jc w:val="center"/>
        <w:rPr>
          <w:rFonts w:ascii="Roboto" w:hAnsi="Roboto" w:cs="Helvetica"/>
          <w:color w:val="7F7F7F" w:themeColor="text1" w:themeTint="80"/>
          <w:sz w:val="18"/>
          <w:szCs w:val="18"/>
        </w:rPr>
      </w:pPr>
      <w:r w:rsidRPr="000E3B59">
        <w:rPr>
          <w:rFonts w:ascii="Roboto" w:hAnsi="Roboto" w:cs="Helvetica"/>
          <w:color w:val="7F7F7F" w:themeColor="text1" w:themeTint="80"/>
          <w:sz w:val="18"/>
          <w:szCs w:val="18"/>
        </w:rPr>
        <w:t>(предварительный)</w:t>
      </w:r>
    </w:p>
    <w:p w14:paraId="08B7F7A0" w14:textId="77777777" w:rsidR="00A65BAC" w:rsidRPr="00474448" w:rsidRDefault="00A65BAC" w:rsidP="00A65BAC">
      <w:pPr>
        <w:spacing w:after="0" w:line="240" w:lineRule="auto"/>
        <w:ind w:hanging="851"/>
        <w:jc w:val="center"/>
        <w:rPr>
          <w:rFonts w:ascii="Roboto" w:hAnsi="Roboto" w:cs="Helvetica"/>
          <w:color w:val="7F7F7F" w:themeColor="text1" w:themeTint="80"/>
          <w:sz w:val="18"/>
          <w:szCs w:val="18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"/>
        <w:gridCol w:w="3119"/>
        <w:gridCol w:w="6946"/>
        <w:gridCol w:w="6"/>
      </w:tblGrid>
      <w:tr w:rsidR="00A65BAC" w:rsidRPr="00F4707B" w14:paraId="07E638D4" w14:textId="77777777" w:rsidTr="004639CF">
        <w:trPr>
          <w:gridAfter w:val="1"/>
          <w:wAfter w:w="6" w:type="dxa"/>
          <w:cantSplit/>
          <w:trHeight w:val="90"/>
          <w:tblHeader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34EF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7869" w14:textId="3369F413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jc w:val="center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Вопрос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27D7" w14:textId="02C53C4C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jc w:val="center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Ответ</w:t>
            </w:r>
          </w:p>
        </w:tc>
      </w:tr>
      <w:tr w:rsidR="00F4707B" w:rsidRPr="00A65BAC" w14:paraId="060650E6" w14:textId="77777777" w:rsidTr="004639CF">
        <w:trPr>
          <w:cantSplit/>
          <w:trHeight w:val="11"/>
          <w:jc w:val="center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96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C8B3" w14:textId="3E644635" w:rsidR="00A65BAC" w:rsidRPr="00A65BAC" w:rsidRDefault="004639CF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ИНФОРМАЦИЯ О КОМПАНИИ / БРЕНДЕ</w:t>
            </w:r>
          </w:p>
        </w:tc>
      </w:tr>
      <w:tr w:rsidR="00F4707B" w:rsidRPr="00A65BAC" w14:paraId="2743B47D" w14:textId="77777777" w:rsidTr="00F4707B">
        <w:trPr>
          <w:gridAfter w:val="1"/>
          <w:wAfter w:w="6" w:type="dxa"/>
          <w:cantSplit/>
          <w:trHeight w:val="31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412D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28FA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О компании</w:t>
            </w:r>
          </w:p>
          <w:p w14:paraId="12C7B931" w14:textId="77777777" w:rsidR="00A65BAC" w:rsidRPr="00A65BAC" w:rsidRDefault="00A65BAC" w:rsidP="00A65BAC">
            <w:pP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>Виды деятельности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,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 xml:space="preserve"> рынки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,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 xml:space="preserve"> 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другие бренды/торговые марки компании.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5363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</w:p>
        </w:tc>
      </w:tr>
      <w:tr w:rsidR="00F4707B" w:rsidRPr="00A65BAC" w14:paraId="3E3FD075" w14:textId="77777777" w:rsidTr="00F4707B">
        <w:trPr>
          <w:gridAfter w:val="1"/>
          <w:wAfter w:w="6" w:type="dxa"/>
          <w:cantSplit/>
          <w:trHeight w:val="497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E9BD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D8B1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Ситуация на рынке</w:t>
            </w:r>
          </w:p>
          <w:p w14:paraId="6793E0D4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География рынка (текущая и/или целевая), состояние рынка сейчас, рыночный тренд (динамика, прогноз) и его причины.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1FC0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</w:p>
        </w:tc>
      </w:tr>
      <w:tr w:rsidR="00F4707B" w:rsidRPr="00A65BAC" w14:paraId="03157252" w14:textId="77777777" w:rsidTr="00F4707B">
        <w:trPr>
          <w:gridAfter w:val="1"/>
          <w:wAfter w:w="6" w:type="dxa"/>
          <w:cantSplit/>
          <w:trHeight w:val="1048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EBD3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D6E5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Конкуренты</w:t>
            </w:r>
          </w:p>
          <w:p w14:paraId="2EC3CF7B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>Укажите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 Топ-5 конкурентов (по определённому основанию, т.е. доле рынка/цене/популярности и т.п.),</w:t>
            </w:r>
          </w:p>
          <w:p w14:paraId="28FB75AE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на целевом рынке.</w:t>
            </w:r>
          </w:p>
          <w:p w14:paraId="51DE5F70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Опишите их 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>особенность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 (УТП),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 xml:space="preserve"> 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кто их ЦА, их главный «+» и главный «-»</w:t>
            </w:r>
          </w:p>
          <w:p w14:paraId="5B00339D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в сравнении с вами.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1C8E567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</w:p>
        </w:tc>
      </w:tr>
      <w:tr w:rsidR="00F4707B" w:rsidRPr="00A65BAC" w14:paraId="1CFEC455" w14:textId="77777777" w:rsidTr="00F4707B">
        <w:trPr>
          <w:gridAfter w:val="1"/>
          <w:wAfter w:w="6" w:type="dxa"/>
          <w:cantSplit/>
          <w:trHeight w:val="363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555B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6C49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 xml:space="preserve">Описание </w:t>
            </w: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целевой аудитории</w:t>
            </w:r>
          </w:p>
          <w:p w14:paraId="2BE91067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Общая ЦА и ядро ЦА (география, пол, возраст, соц. статус, доход, интересы, ценности и т.п.), портрет потребителя, сегменты, специфика.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F7D7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</w:p>
        </w:tc>
      </w:tr>
      <w:tr w:rsidR="00F4707B" w:rsidRPr="00A65BAC" w14:paraId="501E8F74" w14:textId="77777777" w:rsidTr="004639CF">
        <w:trPr>
          <w:cantSplit/>
          <w:trHeight w:val="21"/>
          <w:jc w:val="center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96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A075" w14:textId="3678950F" w:rsidR="00A65BAC" w:rsidRPr="00A65BAC" w:rsidRDefault="004639CF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ПОСТАНОВКА ЗАДАЧИ</w:t>
            </w:r>
          </w:p>
        </w:tc>
      </w:tr>
      <w:tr w:rsidR="00F4707B" w:rsidRPr="00A65BAC" w14:paraId="6C4CABD6" w14:textId="77777777" w:rsidTr="00F4707B">
        <w:trPr>
          <w:gridAfter w:val="1"/>
          <w:wAfter w:w="6" w:type="dxa"/>
          <w:cantSplit/>
          <w:trHeight w:val="297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4529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FE94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Проблема</w:t>
            </w:r>
          </w:p>
          <w:p w14:paraId="68DA2E95" w14:textId="4B471E58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Опишите подробно, какая </w:t>
            </w:r>
            <w:r w:rsidR="00731254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изначально 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возникшая проблема побудила вас действ</w:t>
            </w:r>
            <w:r w:rsidR="00731254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овать и привела сюда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?</w:t>
            </w:r>
            <w:r w:rsidR="003147A1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 Чем она грозит, если вы не решите её?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FA86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</w:p>
        </w:tc>
      </w:tr>
      <w:tr w:rsidR="00F4707B" w:rsidRPr="00A65BAC" w14:paraId="158A5A5D" w14:textId="77777777" w:rsidTr="00F4707B">
        <w:trPr>
          <w:gridAfter w:val="1"/>
          <w:wAfter w:w="6" w:type="dxa"/>
          <w:cantSplit/>
          <w:trHeight w:val="517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23AE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BCA0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Цель</w:t>
            </w:r>
          </w:p>
          <w:p w14:paraId="45732DFA" w14:textId="660BDACC" w:rsidR="00A65BAC" w:rsidRPr="00A65BAC" w:rsidRDefault="00E90873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Укажите</w:t>
            </w:r>
            <w:r w:rsidR="00A65BAC"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, ч</w:t>
            </w:r>
            <w:r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то должно быть достигнуто</w:t>
            </w:r>
            <w:r w:rsidR="00A65BAC"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 в</w:t>
            </w:r>
            <w:r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 </w:t>
            </w:r>
            <w:r w:rsidR="00A65BAC"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результате решения проблемы.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A037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</w:p>
        </w:tc>
      </w:tr>
      <w:tr w:rsidR="00F4707B" w:rsidRPr="00A65BAC" w14:paraId="4EBF2A12" w14:textId="77777777" w:rsidTr="00F4707B">
        <w:trPr>
          <w:gridAfter w:val="1"/>
          <w:wAfter w:w="6" w:type="dxa"/>
          <w:cantSplit/>
          <w:trHeight w:val="517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6957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1A5B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Ожидаемый результат</w:t>
            </w:r>
          </w:p>
          <w:p w14:paraId="07FED055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Кроме снятия проблемы, какой эффект должно дать решение поставленной задачи?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AF3FE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</w:p>
        </w:tc>
      </w:tr>
      <w:tr w:rsidR="00F4707B" w:rsidRPr="00A65BAC" w14:paraId="22D8D590" w14:textId="77777777" w:rsidTr="00F4707B">
        <w:trPr>
          <w:gridAfter w:val="1"/>
          <w:wAfter w:w="6" w:type="dxa"/>
          <w:cantSplit/>
          <w:trHeight w:val="408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C35E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A3ED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Детали</w:t>
            </w:r>
          </w:p>
          <w:p w14:paraId="5F29661B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Какие элементы бренд айдентики обязательны к разработке?</w:t>
            </w:r>
          </w:p>
          <w:p w14:paraId="523EFDB0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Перечислите всё необходимое, например: название, фирменный знак, логотип, слоган, визитки, бланки, дизайн сайта, персонаж-талисман (маскот) и т.д.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27A5" w14:textId="77777777" w:rsidR="00A65BAC" w:rsidRPr="008E0D80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</w:p>
        </w:tc>
      </w:tr>
      <w:tr w:rsidR="00F4707B" w:rsidRPr="00A65BAC" w14:paraId="27C5519D" w14:textId="77777777" w:rsidTr="00F4707B">
        <w:trPr>
          <w:gridAfter w:val="1"/>
          <w:wAfter w:w="6" w:type="dxa"/>
          <w:cantSplit/>
          <w:trHeight w:val="21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A903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BEAA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Пожелания и ограничения</w:t>
            </w:r>
          </w:p>
          <w:p w14:paraId="62EC7338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 xml:space="preserve">Дополнительные требования 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к 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>наименованию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 и логотипу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  <w:t>, которые имеют весомое значение при разработке.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2807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</w:p>
        </w:tc>
      </w:tr>
      <w:tr w:rsidR="00F4707B" w:rsidRPr="00A65BAC" w14:paraId="2DD5BBCE" w14:textId="77777777" w:rsidTr="004639CF">
        <w:trPr>
          <w:cantSplit/>
          <w:trHeight w:val="21"/>
          <w:jc w:val="center"/>
        </w:trPr>
        <w:tc>
          <w:tcPr>
            <w:tcW w:w="10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96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A8EF" w14:textId="2F8243A6" w:rsidR="00A65BAC" w:rsidRPr="00A65BAC" w:rsidRDefault="004639CF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ДОПОЛНИТЕЛЬНАЯ ИНФОРМАЦИЯ</w:t>
            </w:r>
          </w:p>
        </w:tc>
      </w:tr>
      <w:tr w:rsidR="00F4707B" w:rsidRPr="00A65BAC" w14:paraId="43F58104" w14:textId="77777777" w:rsidTr="00F4707B">
        <w:trPr>
          <w:gridAfter w:val="1"/>
          <w:wAfter w:w="6" w:type="dxa"/>
          <w:cantSplit/>
          <w:trHeight w:val="501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A5A6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CD03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val="ru" w:eastAsia="ru-RU"/>
              </w:rPr>
              <w:t>Обязательные условия</w:t>
            </w:r>
          </w:p>
          <w:p w14:paraId="7B6AC1BB" w14:textId="3220C318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Какие-либо обязательные установки, ограничения, </w:t>
            </w:r>
            <w:r w:rsidR="00E43697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нюансы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 и прочее, что необходимо учитывать при работе над проектом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1460" w14:textId="00827778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</w:p>
        </w:tc>
      </w:tr>
      <w:tr w:rsidR="00F4707B" w:rsidRPr="00A65BAC" w14:paraId="1FF82EEC" w14:textId="77777777" w:rsidTr="00F4707B">
        <w:trPr>
          <w:gridAfter w:val="1"/>
          <w:wAfter w:w="6" w:type="dxa"/>
          <w:cantSplit/>
          <w:trHeight w:val="21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4ABC" w14:textId="77777777" w:rsidR="00A65BAC" w:rsidRPr="00A65BAC" w:rsidRDefault="00A65BAC" w:rsidP="009F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E91D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b/>
                <w:bCs/>
                <w:color w:val="000000"/>
                <w:sz w:val="13"/>
                <w:szCs w:val="13"/>
                <w:lang w:eastAsia="ru-RU"/>
              </w:rPr>
              <w:t>Другая информация</w:t>
            </w:r>
          </w:p>
          <w:p w14:paraId="1A1DB6B5" w14:textId="3FF860CA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</w:pP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Важная и не указанная выше</w:t>
            </w:r>
            <w:r w:rsidR="004C34CB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 xml:space="preserve"> информация</w:t>
            </w:r>
            <w:r w:rsidRPr="00A65BAC">
              <w:rPr>
                <w:rFonts w:ascii="Roboto" w:eastAsia="Arial" w:hAnsi="Roboto" w:cs="Helvetica"/>
                <w:color w:val="000000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07F0" w14:textId="77777777" w:rsidR="00A65BAC" w:rsidRPr="00A65BAC" w:rsidRDefault="00A65BAC" w:rsidP="00A65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/>
              <w:rPr>
                <w:rFonts w:ascii="Roboto" w:eastAsia="Arial" w:hAnsi="Roboto" w:cs="Helvetica"/>
                <w:color w:val="000000"/>
                <w:sz w:val="13"/>
                <w:szCs w:val="13"/>
                <w:lang w:val="ru" w:eastAsia="ru-RU"/>
              </w:rPr>
            </w:pPr>
          </w:p>
        </w:tc>
      </w:tr>
    </w:tbl>
    <w:p w14:paraId="385AF578" w14:textId="53E80FED" w:rsidR="007C1F7B" w:rsidRPr="007C1F7B" w:rsidRDefault="007C1F7B" w:rsidP="00FC3D5F">
      <w:pPr>
        <w:jc w:val="both"/>
        <w:rPr>
          <w:rFonts w:ascii="Roboto" w:hAnsi="Roboto" w:cs="Helvetica"/>
          <w:i/>
          <w:iCs/>
          <w:sz w:val="18"/>
          <w:szCs w:val="18"/>
        </w:rPr>
      </w:pPr>
    </w:p>
    <w:sectPr w:rsidR="007C1F7B" w:rsidRPr="007C1F7B" w:rsidSect="00FC3D5F">
      <w:headerReference w:type="default" r:id="rId7"/>
      <w:footerReference w:type="default" r:id="rId8"/>
      <w:pgSz w:w="11906" w:h="16838"/>
      <w:pgMar w:top="1945" w:right="851" w:bottom="47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7647A" w14:textId="77777777" w:rsidR="0000585E" w:rsidRDefault="0000585E" w:rsidP="008431C0">
      <w:pPr>
        <w:spacing w:after="0" w:line="240" w:lineRule="auto"/>
      </w:pPr>
      <w:r>
        <w:separator/>
      </w:r>
    </w:p>
  </w:endnote>
  <w:endnote w:type="continuationSeparator" w:id="0">
    <w:p w14:paraId="20A2EA5A" w14:textId="77777777" w:rsidR="0000585E" w:rsidRDefault="0000585E" w:rsidP="0084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AA5E" w14:textId="26EC38A7" w:rsidR="00032B93" w:rsidRDefault="00CB4FC1">
    <w:pPr>
      <w:pStyle w:val="a5"/>
    </w:pPr>
    <w:r>
      <w:rPr>
        <w:noProof/>
      </w:rPr>
      <w:drawing>
        <wp:anchor distT="0" distB="0" distL="114300" distR="114300" simplePos="0" relativeHeight="251657215" behindDoc="0" locked="0" layoutInCell="1" allowOverlap="1" wp14:anchorId="57864AD4" wp14:editId="58AE9E63">
          <wp:simplePos x="0" y="0"/>
          <wp:positionH relativeFrom="column">
            <wp:posOffset>3448685</wp:posOffset>
          </wp:positionH>
          <wp:positionV relativeFrom="paragraph">
            <wp:posOffset>-606425</wp:posOffset>
          </wp:positionV>
          <wp:extent cx="1499619" cy="1219202"/>
          <wp:effectExtent l="0" t="0" r="5715" b="0"/>
          <wp:wrapNone/>
          <wp:docPr id="1114425265" name="Рисунок 1114425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9" cy="121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CF5701" w14:textId="77777777" w:rsidR="00032B93" w:rsidRDefault="00032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5D7F4" w14:textId="77777777" w:rsidR="0000585E" w:rsidRDefault="0000585E" w:rsidP="008431C0">
      <w:pPr>
        <w:spacing w:after="0" w:line="240" w:lineRule="auto"/>
      </w:pPr>
      <w:r>
        <w:separator/>
      </w:r>
    </w:p>
  </w:footnote>
  <w:footnote w:type="continuationSeparator" w:id="0">
    <w:p w14:paraId="3D1D2DDD" w14:textId="77777777" w:rsidR="0000585E" w:rsidRDefault="0000585E" w:rsidP="0084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86178" w14:textId="40F54F89" w:rsidR="008431C0" w:rsidRPr="008431C0" w:rsidRDefault="008431C0" w:rsidP="008431C0">
    <w:pPr>
      <w:pStyle w:val="a3"/>
      <w:ind w:left="5386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0605C33" wp14:editId="6AA49197">
          <wp:simplePos x="0" y="0"/>
          <wp:positionH relativeFrom="column">
            <wp:posOffset>1512834</wp:posOffset>
          </wp:positionH>
          <wp:positionV relativeFrom="paragraph">
            <wp:posOffset>-62230</wp:posOffset>
          </wp:positionV>
          <wp:extent cx="1560772" cy="648000"/>
          <wp:effectExtent l="0" t="0" r="1905" b="0"/>
          <wp:wrapNone/>
          <wp:docPr id="1735983868" name="Рисунок 1735983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mb_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772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1C0">
      <w:rPr>
        <w:rFonts w:ascii="Roboto Medium" w:hAnsi="Roboto Medium"/>
        <w:sz w:val="20"/>
        <w:szCs w:val="20"/>
      </w:rPr>
      <w:t xml:space="preserve">ООО «Студия Лимб»    </w:t>
    </w:r>
    <w:r w:rsidRPr="008431C0">
      <w:rPr>
        <w:rFonts w:ascii="Roboto Light" w:hAnsi="Roboto Light"/>
        <w:sz w:val="20"/>
        <w:szCs w:val="20"/>
      </w:rPr>
      <w:t>УНП 192982261</w:t>
    </w:r>
  </w:p>
  <w:p w14:paraId="4B9FFF40" w14:textId="77777777" w:rsidR="008431C0" w:rsidRPr="008431C0" w:rsidRDefault="008431C0" w:rsidP="008431C0">
    <w:pPr>
      <w:pStyle w:val="a3"/>
      <w:ind w:left="5386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sz w:val="20"/>
        <w:szCs w:val="20"/>
      </w:rPr>
      <w:t>Юридический/почтовый адрес:</w:t>
    </w:r>
  </w:p>
  <w:p w14:paraId="54101F1A" w14:textId="4896718F" w:rsidR="008431C0" w:rsidRPr="00623E71" w:rsidRDefault="008431C0" w:rsidP="008431C0">
    <w:pPr>
      <w:pStyle w:val="a3"/>
      <w:ind w:left="5386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sz w:val="20"/>
        <w:szCs w:val="20"/>
      </w:rPr>
      <w:t xml:space="preserve">220131, Минск, 4-й пер. Кольцова, 51, оф. </w:t>
    </w:r>
    <w:r w:rsidR="002365F8" w:rsidRPr="002365F8">
      <w:rPr>
        <w:rFonts w:ascii="Roboto Light" w:hAnsi="Roboto Light"/>
        <w:sz w:val="20"/>
        <w:szCs w:val="20"/>
      </w:rPr>
      <w:t>5</w:t>
    </w:r>
    <w:r w:rsidR="002365F8" w:rsidRPr="00623E71">
      <w:rPr>
        <w:rFonts w:ascii="Roboto Light" w:hAnsi="Roboto Light"/>
        <w:sz w:val="20"/>
        <w:szCs w:val="20"/>
      </w:rPr>
      <w:t>24</w:t>
    </w:r>
  </w:p>
  <w:p w14:paraId="53B60529" w14:textId="0BF681EE" w:rsidR="008431C0" w:rsidRPr="008431C0" w:rsidRDefault="008431C0" w:rsidP="008E0D80">
    <w:pPr>
      <w:pStyle w:val="a3"/>
      <w:ind w:left="5386"/>
      <w:jc w:val="both"/>
      <w:rPr>
        <w:rFonts w:ascii="Roboto Light" w:hAnsi="Roboto Light"/>
        <w:sz w:val="20"/>
        <w:szCs w:val="20"/>
      </w:rPr>
    </w:pPr>
    <w:r w:rsidRPr="008431C0">
      <w:rPr>
        <w:rFonts w:ascii="Roboto Light" w:hAnsi="Roboto Light"/>
        <w:sz w:val="20"/>
        <w:szCs w:val="20"/>
      </w:rPr>
      <w:t xml:space="preserve">+375 (29) 106 65 31 </w:t>
    </w:r>
    <w:r w:rsidRPr="008431C0">
      <w:rPr>
        <w:rFonts w:ascii="Roboto Medium" w:hAnsi="Roboto Medium"/>
        <w:sz w:val="20"/>
        <w:szCs w:val="20"/>
      </w:rPr>
      <w:t>www.limb.by</w:t>
    </w:r>
    <w:r w:rsidRPr="008431C0">
      <w:rPr>
        <w:rFonts w:ascii="Roboto Light" w:hAnsi="Roboto Light"/>
        <w:sz w:val="20"/>
        <w:szCs w:val="20"/>
      </w:rPr>
      <w:t xml:space="preserve"> oz@limb.by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F09AE"/>
    <w:multiLevelType w:val="hybridMultilevel"/>
    <w:tmpl w:val="3AE496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6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0"/>
    <w:rsid w:val="0000585E"/>
    <w:rsid w:val="00032B93"/>
    <w:rsid w:val="00045723"/>
    <w:rsid w:val="000D75E6"/>
    <w:rsid w:val="001A01B2"/>
    <w:rsid w:val="002234F1"/>
    <w:rsid w:val="002365F8"/>
    <w:rsid w:val="00273FA4"/>
    <w:rsid w:val="002B302C"/>
    <w:rsid w:val="003147A1"/>
    <w:rsid w:val="00373B2A"/>
    <w:rsid w:val="00385002"/>
    <w:rsid w:val="003D7E05"/>
    <w:rsid w:val="00453AE6"/>
    <w:rsid w:val="004639CF"/>
    <w:rsid w:val="00464922"/>
    <w:rsid w:val="004A7210"/>
    <w:rsid w:val="004C34CB"/>
    <w:rsid w:val="005170CC"/>
    <w:rsid w:val="00623E71"/>
    <w:rsid w:val="00650776"/>
    <w:rsid w:val="0066021B"/>
    <w:rsid w:val="0070368F"/>
    <w:rsid w:val="00731254"/>
    <w:rsid w:val="0075201B"/>
    <w:rsid w:val="007C1F7B"/>
    <w:rsid w:val="008431C0"/>
    <w:rsid w:val="008E0D80"/>
    <w:rsid w:val="008E526C"/>
    <w:rsid w:val="00901BF5"/>
    <w:rsid w:val="00917101"/>
    <w:rsid w:val="009F20FD"/>
    <w:rsid w:val="00A65BAC"/>
    <w:rsid w:val="00AE194B"/>
    <w:rsid w:val="00B73947"/>
    <w:rsid w:val="00CB4FC1"/>
    <w:rsid w:val="00CD7ED8"/>
    <w:rsid w:val="00CE3D6D"/>
    <w:rsid w:val="00CF29D0"/>
    <w:rsid w:val="00E03357"/>
    <w:rsid w:val="00E43697"/>
    <w:rsid w:val="00E5218E"/>
    <w:rsid w:val="00E90520"/>
    <w:rsid w:val="00E90873"/>
    <w:rsid w:val="00F4707B"/>
    <w:rsid w:val="00FC0E5A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D683C"/>
  <w15:chartTrackingRefBased/>
  <w15:docId w15:val="{913BE0A9-3AD4-4F63-8082-820883B0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93"/>
    <w:pPr>
      <w:spacing w:line="256" w:lineRule="auto"/>
    </w:pPr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1C0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4">
    <w:name w:val="Верхний колонтитул Знак"/>
    <w:basedOn w:val="a0"/>
    <w:link w:val="a3"/>
    <w:uiPriority w:val="99"/>
    <w:rsid w:val="008431C0"/>
  </w:style>
  <w:style w:type="paragraph" w:styleId="a5">
    <w:name w:val="footer"/>
    <w:basedOn w:val="a"/>
    <w:link w:val="a6"/>
    <w:uiPriority w:val="99"/>
    <w:unhideWhenUsed/>
    <w:rsid w:val="008431C0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6">
    <w:name w:val="Нижний колонтитул Знак"/>
    <w:basedOn w:val="a0"/>
    <w:link w:val="a5"/>
    <w:uiPriority w:val="99"/>
    <w:rsid w:val="008431C0"/>
  </w:style>
  <w:style w:type="table" w:styleId="a7">
    <w:name w:val="Table Grid"/>
    <w:basedOn w:val="a1"/>
    <w:uiPriority w:val="59"/>
    <w:rsid w:val="00B7394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01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E526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Maxim Tatsin</cp:lastModifiedBy>
  <cp:revision>7</cp:revision>
  <dcterms:created xsi:type="dcterms:W3CDTF">2024-08-14T09:03:00Z</dcterms:created>
  <dcterms:modified xsi:type="dcterms:W3CDTF">2024-11-20T13:17:00Z</dcterms:modified>
</cp:coreProperties>
</file>