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46CC" w14:textId="2B4B7E59" w:rsidR="00623E71" w:rsidRPr="002F4625" w:rsidRDefault="00623E71" w:rsidP="00A65BAC">
      <w:pPr>
        <w:spacing w:after="0" w:line="240" w:lineRule="auto"/>
        <w:ind w:hanging="851"/>
        <w:jc w:val="center"/>
        <w:rPr>
          <w:rFonts w:ascii="Roboto" w:hAnsi="Roboto" w:cs="Helvetica"/>
          <w:sz w:val="20"/>
          <w:szCs w:val="20"/>
        </w:rPr>
      </w:pPr>
      <w:r w:rsidRPr="002F4625">
        <w:rPr>
          <w:rFonts w:ascii="Roboto" w:hAnsi="Roboto" w:cs="Helvetica"/>
          <w:sz w:val="20"/>
          <w:szCs w:val="20"/>
        </w:rPr>
        <w:t xml:space="preserve">БРИФ | </w:t>
      </w:r>
      <w:r w:rsidR="008F6433" w:rsidRPr="002F4625">
        <w:rPr>
          <w:rFonts w:ascii="Roboto" w:hAnsi="Roboto" w:cs="Helvetica"/>
          <w:sz w:val="20"/>
          <w:szCs w:val="20"/>
        </w:rPr>
        <w:t>КОММУНИКАЦИЯ</w:t>
      </w:r>
    </w:p>
    <w:p w14:paraId="1FC6D023" w14:textId="43BAB119" w:rsidR="00623E71" w:rsidRPr="002F4625" w:rsidRDefault="008F6433" w:rsidP="00A65BAC">
      <w:pPr>
        <w:spacing w:after="0" w:line="240" w:lineRule="auto"/>
        <w:ind w:hanging="851"/>
        <w:jc w:val="center"/>
        <w:rPr>
          <w:rFonts w:ascii="Roboto" w:hAnsi="Roboto" w:cs="Helvetica"/>
          <w:color w:val="7F7F7F" w:themeColor="text1" w:themeTint="80"/>
          <w:sz w:val="20"/>
          <w:szCs w:val="20"/>
        </w:rPr>
      </w:pPr>
      <w:r w:rsidRPr="002F4625">
        <w:rPr>
          <w:rFonts w:ascii="Roboto" w:hAnsi="Roboto" w:cs="Helvetica"/>
          <w:color w:val="7F7F7F" w:themeColor="text1" w:themeTint="80"/>
          <w:sz w:val="20"/>
          <w:szCs w:val="20"/>
        </w:rPr>
        <w:t>(разработка рекламных материалов)</w:t>
      </w:r>
    </w:p>
    <w:p w14:paraId="08B7F7A0" w14:textId="77777777" w:rsidR="00A65BAC" w:rsidRPr="002F4625" w:rsidRDefault="00A65BAC" w:rsidP="00A65BAC">
      <w:pPr>
        <w:spacing w:after="0" w:line="240" w:lineRule="auto"/>
        <w:ind w:hanging="851"/>
        <w:jc w:val="center"/>
        <w:rPr>
          <w:rFonts w:ascii="Roboto" w:hAnsi="Roboto" w:cs="Helvetica"/>
          <w:color w:val="7F7F7F" w:themeColor="text1" w:themeTint="80"/>
          <w:sz w:val="20"/>
          <w:szCs w:val="20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3003"/>
        <w:gridCol w:w="6946"/>
        <w:gridCol w:w="11"/>
      </w:tblGrid>
      <w:tr w:rsidR="00A65BAC" w:rsidRPr="002F4625" w14:paraId="07E638D4" w14:textId="77777777" w:rsidTr="002F4625">
        <w:trPr>
          <w:gridAfter w:val="1"/>
          <w:wAfter w:w="11" w:type="dxa"/>
          <w:cantSplit/>
          <w:trHeight w:val="90"/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34EF" w14:textId="4F2D418B" w:rsidR="00A65BAC" w:rsidRPr="002F4625" w:rsidRDefault="00A65BAC" w:rsidP="002F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>№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7869" w14:textId="3369F413" w:rsidR="00A65BAC" w:rsidRPr="002F4625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jc w:val="center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>Вопрос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27D7" w14:textId="02C53C4C" w:rsidR="00A65BAC" w:rsidRPr="002F4625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jc w:val="center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>Ответ</w:t>
            </w:r>
          </w:p>
        </w:tc>
      </w:tr>
      <w:tr w:rsidR="00F4707B" w:rsidRPr="002F4625" w14:paraId="060650E6" w14:textId="77777777" w:rsidTr="002F4625">
        <w:trPr>
          <w:cantSplit/>
          <w:trHeight w:val="11"/>
          <w:jc w:val="center"/>
        </w:trPr>
        <w:tc>
          <w:tcPr>
            <w:tcW w:w="10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6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C8B3" w14:textId="02C36F79" w:rsidR="00A65BAC" w:rsidRPr="002F4625" w:rsidRDefault="004639CF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>ИНФОРМАЦИЯ О</w:t>
            </w:r>
            <w:r w:rsidR="00527FA1"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 xml:space="preserve">Б </w:t>
            </w:r>
            <w:r w:rsidR="00527FA1"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  <w:t>ОБЪЕКТЕ РЕКЛАМИРОВАНИЯ</w:t>
            </w:r>
            <w:r w:rsidR="00606A00"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>КОМПАНИИ / БРЕНДЕ</w:t>
            </w:r>
            <w:r w:rsidR="00571B6D"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  <w:t xml:space="preserve"> / ПРОДУКТЕ</w:t>
            </w:r>
            <w:r w:rsidR="00527FA1"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6A00"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  <w:t>И Т.П.)</w:t>
            </w:r>
          </w:p>
        </w:tc>
      </w:tr>
      <w:tr w:rsidR="00831A5A" w:rsidRPr="002F4625" w14:paraId="3E3FD075" w14:textId="77777777" w:rsidTr="002F4625">
        <w:trPr>
          <w:gridAfter w:val="1"/>
          <w:wAfter w:w="11" w:type="dxa"/>
          <w:cantSplit/>
          <w:trHeight w:val="497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E9BD" w14:textId="00F42DB6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02CF" w14:textId="77777777" w:rsidR="00831A5A" w:rsidRPr="002F4625" w:rsidRDefault="00831A5A" w:rsidP="00831A5A">
            <w:pP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Характеристика товара/услуги</w:t>
            </w:r>
          </w:p>
          <w:p w14:paraId="6793E0D4" w14:textId="2DF9B849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(потребительские свойства, уровень качества, способ потребления, конкурентные преимущества, ценовое </w:t>
            </w:r>
            <w:r w:rsidR="007A5B1F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и коммуникационное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позиционирование и </w:t>
            </w:r>
            <w:r w:rsidR="007A5B1F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пр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.)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1FC0" w14:textId="7777777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831A5A" w:rsidRPr="002F4625" w14:paraId="03157252" w14:textId="77777777" w:rsidTr="002F4625">
        <w:trPr>
          <w:gridAfter w:val="1"/>
          <w:wAfter w:w="11" w:type="dxa"/>
          <w:cantSplit/>
          <w:trHeight w:val="43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EBD3" w14:textId="7E05949B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9C70" w14:textId="77777777" w:rsidR="00831A5A" w:rsidRPr="002F4625" w:rsidRDefault="00831A5A" w:rsidP="00831A5A">
            <w:pP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Ситуация на рынке</w:t>
            </w:r>
          </w:p>
          <w:p w14:paraId="5B00339D" w14:textId="4D293AF8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(регионы сбыта, место на рынке, доля, динамика, наличие сезонности продаж, места продаж и т.п.)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C8E567" w14:textId="7777777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A5A" w:rsidRPr="002F4625" w14:paraId="182BAB74" w14:textId="77777777" w:rsidTr="002F4625">
        <w:trPr>
          <w:gridAfter w:val="1"/>
          <w:wAfter w:w="11" w:type="dxa"/>
          <w:cantSplit/>
          <w:trHeight w:val="363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3206" w14:textId="5491E8FA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289B" w14:textId="77777777" w:rsidR="00831A5A" w:rsidRPr="002F4625" w:rsidRDefault="00831A5A" w:rsidP="00831A5A">
            <w:pP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Конкурентная среда</w:t>
            </w:r>
          </w:p>
          <w:p w14:paraId="49ADFC13" w14:textId="6400615B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(основной конкурент: преимущества, недостатки, стратегия, рекламная активность и т.п.; </w:t>
            </w:r>
            <w:r w:rsidR="000F1EE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другие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конкуренты)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8C6E" w14:textId="7777777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</w:pPr>
          </w:p>
          <w:p w14:paraId="31C47763" w14:textId="77777777" w:rsidR="002F4625" w:rsidRPr="002F4625" w:rsidRDefault="002F4625" w:rsidP="002F4625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  <w:p w14:paraId="787BD091" w14:textId="77777777" w:rsidR="002F4625" w:rsidRPr="002F4625" w:rsidRDefault="002F4625" w:rsidP="002F4625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  <w:p w14:paraId="32AC5452" w14:textId="77777777" w:rsidR="002F4625" w:rsidRPr="002F4625" w:rsidRDefault="002F4625" w:rsidP="002F4625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</w:tc>
      </w:tr>
      <w:tr w:rsidR="00831A5A" w:rsidRPr="002F4625" w14:paraId="5BDF0FB1" w14:textId="77777777" w:rsidTr="002F4625">
        <w:trPr>
          <w:gridAfter w:val="1"/>
          <w:wAfter w:w="11" w:type="dxa"/>
          <w:cantSplit/>
          <w:trHeight w:val="139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D7F6" w14:textId="2A0D899D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B54A" w14:textId="13C969E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Другая важная информация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7ED8" w14:textId="77777777" w:rsidR="002F4625" w:rsidRPr="002F4625" w:rsidRDefault="002F4625" w:rsidP="002F4625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</w:tc>
      </w:tr>
      <w:tr w:rsidR="00F4707B" w:rsidRPr="002F4625" w14:paraId="501E8F74" w14:textId="77777777" w:rsidTr="002F4625">
        <w:trPr>
          <w:cantSplit/>
          <w:trHeight w:val="25"/>
          <w:jc w:val="center"/>
        </w:trPr>
        <w:tc>
          <w:tcPr>
            <w:tcW w:w="10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6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A075" w14:textId="4593C156" w:rsidR="002F4625" w:rsidRPr="002F4625" w:rsidRDefault="000545C3" w:rsidP="002F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val="ru" w:eastAsia="ru-RU"/>
              </w:rPr>
              <w:t>ИНФОРМАЦИЯ О ЦЕЛЕВОЙ АУДИТОРИИ</w:t>
            </w:r>
          </w:p>
        </w:tc>
      </w:tr>
      <w:tr w:rsidR="00831A5A" w:rsidRPr="002F4625" w14:paraId="6C4CABD6" w14:textId="77777777" w:rsidTr="002F4625">
        <w:trPr>
          <w:gridAfter w:val="1"/>
          <w:wAfter w:w="11" w:type="dxa"/>
          <w:cantSplit/>
          <w:trHeight w:val="297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4529" w14:textId="1406BB1B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284A" w14:textId="2233BF89" w:rsidR="00831A5A" w:rsidRPr="002F4625" w:rsidRDefault="00831A5A" w:rsidP="00831A5A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Описание ЦА</w:t>
            </w:r>
          </w:p>
          <w:p w14:paraId="68DA2E95" w14:textId="5B76567F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</w:t>
            </w:r>
            <w:r w:rsidR="00291D2D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Ядро ЦА</w:t>
            </w:r>
            <w:r w:rsidR="00291D2D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: </w:t>
            </w:r>
            <w:r w:rsidR="00FC03D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п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ол, возраст, образование, род деятельности, уровень дохода, семейное положение, социальный статус и т.п.</w:t>
            </w:r>
            <w:r w:rsidR="00291D2D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</w:t>
            </w:r>
            <w:r w:rsidR="00291D2D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Общая ЦА</w:t>
            </w:r>
            <w:r w:rsidR="00FC03D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: кто они? Как они выглядят? Где больше всего проводят времени?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FA86" w14:textId="08D1A59A" w:rsidR="00831A5A" w:rsidRPr="002F4625" w:rsidRDefault="00831A5A" w:rsidP="00291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A5A" w:rsidRPr="002F4625" w14:paraId="158A5A5D" w14:textId="77777777" w:rsidTr="002F4625">
        <w:trPr>
          <w:gridAfter w:val="1"/>
          <w:wAfter w:w="11" w:type="dxa"/>
          <w:cantSplit/>
          <w:trHeight w:val="198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23AE" w14:textId="25575BBE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CF30" w14:textId="108E6655" w:rsidR="00831A5A" w:rsidRPr="002F4625" w:rsidRDefault="00655691" w:rsidP="00831A5A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Знание</w:t>
            </w:r>
            <w:r w:rsidR="00831A5A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потребителя</w:t>
            </w:r>
          </w:p>
          <w:p w14:paraId="73A5E3DB" w14:textId="6BC3BBBC" w:rsidR="008C413C" w:rsidRPr="002F4625" w:rsidRDefault="008C413C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hAnsi="Roboto" w:cs="Helvetica"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(ч</w:t>
            </w:r>
            <w:r w:rsidR="00831A5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то потребитель </w:t>
            </w:r>
            <w:r w:rsidR="000F1EE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знает</w:t>
            </w:r>
            <w:r w:rsidR="00831A5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о </w:t>
            </w:r>
            <w:r w:rsidR="000362EF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вашей отрасли?</w:t>
            </w:r>
          </w:p>
          <w:p w14:paraId="45732DFA" w14:textId="03C95849" w:rsidR="00831A5A" w:rsidRPr="002F4625" w:rsidRDefault="000362E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Что </w:t>
            </w:r>
            <w:r w:rsidR="000F1EE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знает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о </w:t>
            </w:r>
            <w:r w:rsidR="00831A5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вашем</w:t>
            </w:r>
            <w:r w:rsidR="008C413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бренде/</w:t>
            </w:r>
            <w:r w:rsidR="00831A5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товаре/услуге?</w:t>
            </w:r>
            <w:r w:rsidR="008C413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A037" w14:textId="7777777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A5A" w:rsidRPr="002F4625" w14:paraId="4EBF2A12" w14:textId="77777777" w:rsidTr="002F4625">
        <w:trPr>
          <w:gridAfter w:val="1"/>
          <w:wAfter w:w="11" w:type="dxa"/>
          <w:cantSplit/>
          <w:trHeight w:val="3307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6957" w14:textId="4C6D97A2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7DD5" w14:textId="77777777" w:rsidR="00655691" w:rsidRPr="002F4625" w:rsidRDefault="00655691" w:rsidP="00655691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Мотивация потребителя</w:t>
            </w:r>
          </w:p>
          <w:p w14:paraId="07FED055" w14:textId="3D73018A" w:rsidR="00831A5A" w:rsidRPr="002F4625" w:rsidRDefault="008C413C" w:rsidP="008C413C">
            <w:pPr>
              <w:spacing w:after="0" w:line="276" w:lineRule="auto"/>
              <w:ind w:left="100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(к</w:t>
            </w:r>
            <w:r w:rsidR="0065569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акие потребности, желания или проблемы решает ваш бренд/товар/услуга?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Есть ли у него преграды или трудности с</w:t>
            </w:r>
            <w:r w:rsidR="0065569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получени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ем</w:t>
            </w:r>
            <w:r w:rsidR="0065569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вашего товара/услуги? Как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чаще всего </w:t>
            </w:r>
            <w:r w:rsidR="0065569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потребитель покупает продукт/услугу? CJM (при наличии)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F3FE" w14:textId="7777777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A5A" w:rsidRPr="002F4625" w14:paraId="22D8D590" w14:textId="77777777" w:rsidTr="002F4625">
        <w:trPr>
          <w:gridAfter w:val="1"/>
          <w:wAfter w:w="11" w:type="dxa"/>
          <w:cantSplit/>
          <w:trHeight w:val="16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C35E" w14:textId="106E6A02" w:rsidR="00831A5A" w:rsidRPr="002F4625" w:rsidRDefault="004F162F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FDB0" w14:textId="613C34F5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Другая важная информация о </w:t>
            </w:r>
            <w:r w:rsidR="009F6C43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ЦА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4267" w14:textId="77777777" w:rsidR="00831A5A" w:rsidRPr="002F4625" w:rsidRDefault="00831A5A" w:rsidP="00831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  <w:p w14:paraId="25B53A2C" w14:textId="77777777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eastAsia="ru-RU"/>
              </w:rPr>
            </w:pPr>
          </w:p>
          <w:p w14:paraId="463F3737" w14:textId="77777777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eastAsia="ru-RU"/>
              </w:rPr>
            </w:pPr>
          </w:p>
          <w:p w14:paraId="559727A5" w14:textId="77777777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eastAsia="ru-RU"/>
              </w:rPr>
            </w:pPr>
          </w:p>
        </w:tc>
      </w:tr>
      <w:tr w:rsidR="00F4707B" w:rsidRPr="002F4625" w14:paraId="2DD5BBCE" w14:textId="77777777" w:rsidTr="002F4625">
        <w:trPr>
          <w:cantSplit/>
          <w:trHeight w:val="25"/>
          <w:jc w:val="center"/>
        </w:trPr>
        <w:tc>
          <w:tcPr>
            <w:tcW w:w="10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6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A8EF" w14:textId="3A364621" w:rsidR="00854239" w:rsidRPr="002F4625" w:rsidRDefault="000545C3" w:rsidP="002F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en-US" w:eastAsia="ru-RU"/>
              </w:rPr>
            </w:pPr>
            <w:r w:rsidRPr="002F4625"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  <w:t>РЕКЛАМНАЯ КОММУНИКАЦИЯ</w:t>
            </w:r>
          </w:p>
        </w:tc>
      </w:tr>
      <w:tr w:rsidR="00A00645" w:rsidRPr="002F4625" w14:paraId="43F58104" w14:textId="77777777" w:rsidTr="002F4625">
        <w:trPr>
          <w:gridAfter w:val="1"/>
          <w:wAfter w:w="11" w:type="dxa"/>
          <w:cantSplit/>
          <w:trHeight w:val="1938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A5A6" w14:textId="5D539B7A" w:rsidR="00A0064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4FD1" w14:textId="77777777" w:rsidR="00A00645" w:rsidRPr="002F4625" w:rsidRDefault="00A00645" w:rsidP="00A00645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Ключевая проблема</w:t>
            </w:r>
          </w:p>
          <w:p w14:paraId="7B6AC1BB" w14:textId="1692DA01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</w:t>
            </w:r>
            <w:r w:rsidR="007C26A6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повод</w:t>
            </w:r>
            <w:r w:rsidR="009F6C43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и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основная причина</w:t>
            </w:r>
            <w:r w:rsidR="00C24133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</w:t>
            </w:r>
            <w:r w:rsidR="009F6C43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данной </w:t>
            </w:r>
            <w:r w:rsidR="00C24133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РК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D2D7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  <w:p w14:paraId="433E7FDC" w14:textId="77777777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  <w:p w14:paraId="75AD10E9" w14:textId="77777777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  <w:p w14:paraId="2F7F058D" w14:textId="77777777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  <w:p w14:paraId="49971460" w14:textId="00827778" w:rsidR="00854239" w:rsidRPr="002F4625" w:rsidRDefault="00854239" w:rsidP="00854239">
            <w:pPr>
              <w:rPr>
                <w:rFonts w:ascii="Roboto" w:eastAsia="Arial" w:hAnsi="Roboto" w:cs="Helvetica"/>
                <w:sz w:val="20"/>
                <w:szCs w:val="20"/>
                <w:lang w:val="ru" w:eastAsia="ru-RU"/>
              </w:rPr>
            </w:pPr>
          </w:p>
        </w:tc>
      </w:tr>
      <w:tr w:rsidR="00FB4A75" w:rsidRPr="002F4625" w14:paraId="1256AD07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A0FA" w14:textId="4DB68F47" w:rsidR="00FB4A7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5A08" w14:textId="77777777" w:rsidR="0042635F" w:rsidRPr="002F4625" w:rsidRDefault="0042635F" w:rsidP="0042635F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Цель, задача, </w:t>
            </w: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  <w:lang w:val="en-US"/>
              </w:rPr>
              <w:t>KPI</w:t>
            </w:r>
          </w:p>
          <w:p w14:paraId="6BC65E86" w14:textId="33D1A1EE" w:rsidR="00FB4A75" w:rsidRPr="002F4625" w:rsidRDefault="0042635F" w:rsidP="0042635F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(Охватная или перформанс? Привлечь новую аудиторию к использованию нашим брендом вместо бренда конкурента? Стимулировать потребителей бренда пользоваться им чаще? Продать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  <w:lang w:val="en-US"/>
              </w:rPr>
              <w:t>n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-товаров, привлечь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  <w:lang w:val="en-US"/>
              </w:rPr>
              <w:t>n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-клиентов в салон, получить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  <w:lang w:val="en-US"/>
              </w:rPr>
              <w:t>n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-переходов на сайт,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  <w:lang w:val="en-US"/>
              </w:rPr>
              <w:t>n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-установок приложения, повысить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  <w:lang w:val="en-US"/>
              </w:rPr>
              <w:t>LTV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и т.п</w:t>
            </w:r>
            <w:r w:rsidR="008F75E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.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345D" w14:textId="77777777" w:rsidR="00FB4A75" w:rsidRPr="002F4625" w:rsidRDefault="00FB4A7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A00645" w:rsidRPr="002F4625" w14:paraId="6C758DF3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DA78" w14:textId="3E36DD13" w:rsidR="00A0064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CA97" w14:textId="77777777" w:rsidR="00A00645" w:rsidRPr="002F4625" w:rsidRDefault="00A00645" w:rsidP="00A00645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Основное сообщение</w:t>
            </w:r>
          </w:p>
          <w:p w14:paraId="04ADF18F" w14:textId="30C294C2" w:rsidR="00A00645" w:rsidRPr="002F4625" w:rsidRDefault="008C413C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</w:t>
            </w:r>
            <w:r w:rsidR="00FB4A7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К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акую основную</w:t>
            </w:r>
            <w:r w:rsidR="00EE317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идею</w:t>
            </w:r>
            <w:r w:rsidR="00802EC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</w:t>
            </w:r>
            <w:r w:rsidR="0037568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</w:t>
            </w:r>
            <w:r w:rsidR="00802EC1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что делать в отношении рекламируемого товара) 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нужно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донести до потребителя?</w:t>
            </w:r>
            <w:r w:rsidR="00EE317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A4C3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A00645" w:rsidRPr="002F4625" w14:paraId="2ACCE43D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1204" w14:textId="0C5A1256" w:rsidR="00A0064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CDB8" w14:textId="77777777" w:rsidR="00A00645" w:rsidRPr="002F4625" w:rsidRDefault="00A00645" w:rsidP="00A00645">
            <w:pPr>
              <w:widowControl w:val="0"/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Подтверждения сообщения</w:t>
            </w:r>
          </w:p>
          <w:p w14:paraId="51F8F0A1" w14:textId="412B7922" w:rsidR="00A00645" w:rsidRPr="002F4625" w:rsidRDefault="00EE317C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(п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очему потребитель поверит основному сообщению?</w:t>
            </w: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2DC6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A00645" w:rsidRPr="002F4625" w14:paraId="717BE74D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B100" w14:textId="2AF4F0F9" w:rsidR="00A0064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1B73" w14:textId="79B00A6F" w:rsidR="00A00645" w:rsidRPr="002F4625" w:rsidRDefault="00A00645" w:rsidP="009F6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Какие рекламные каналы </w:t>
            </w:r>
            <w:r w:rsidR="003E7EDA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(медиа) </w:t>
            </w: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предполагается использовать и почему.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EB70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A00645" w:rsidRPr="002F4625" w14:paraId="35482EBE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2E9B" w14:textId="6E4B146D" w:rsidR="00A0064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56D1" w14:textId="1B5778C2" w:rsidR="00B94C50" w:rsidRPr="002F4625" w:rsidRDefault="00A00645" w:rsidP="00B94C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Перечень рекламных материалов для разработки в рамках данной РК</w:t>
            </w:r>
            <w:r w:rsidR="00AB6B78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.</w:t>
            </w:r>
          </w:p>
          <w:p w14:paraId="4B41AA9A" w14:textId="3ABA623C" w:rsidR="00A00645" w:rsidRPr="002F4625" w:rsidRDefault="00B94C50" w:rsidP="00B94C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</w:t>
            </w:r>
            <w:r w:rsidR="00C341CE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вид, 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формат, </w:t>
            </w:r>
            <w:r w:rsidR="00C341CE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хронометраж</w:t>
            </w:r>
            <w:r w:rsidR="00AB6B78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и пр.</w:t>
            </w:r>
            <w:r w:rsidR="00C341CE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 xml:space="preserve"> тех. характеристики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BBED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A00645" w:rsidRPr="002F4625" w14:paraId="73F58947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DE7A" w14:textId="34969818" w:rsidR="00A00645" w:rsidRPr="002F4625" w:rsidRDefault="004F162F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C4A2" w14:textId="0C08A69B" w:rsidR="00A00645" w:rsidRPr="002F4625" w:rsidRDefault="00A00645" w:rsidP="009F6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Примеры</w:t>
            </w:r>
            <w:r w:rsidR="00B01B3F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аналогичных</w:t>
            </w: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рекламных </w:t>
            </w:r>
            <w:r w:rsidR="00B01B3F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коммуникаций</w:t>
            </w: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, которые нравятся</w:t>
            </w:r>
            <w:r w:rsidR="00767563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и к</w:t>
            </w:r>
            <w:r w:rsidR="008F1B02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акие</w:t>
            </w:r>
            <w:r w:rsidR="00767563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их</w:t>
            </w:r>
            <w:r w:rsidR="008F1B02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сильные стороны</w:t>
            </w:r>
            <w:r w:rsidR="00B01B3F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?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84A4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A00645" w:rsidRPr="002F4625" w14:paraId="0AC48A5F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A4ED" w14:textId="76772031" w:rsidR="00A00645" w:rsidRPr="002F4625" w:rsidRDefault="0000429B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0ACE" w14:textId="31ADC005" w:rsidR="00AB6B78" w:rsidRPr="002F4625" w:rsidRDefault="00A00645" w:rsidP="00AB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Информация о</w:t>
            </w:r>
            <w:r w:rsidR="008F1B02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ваших</w:t>
            </w:r>
            <w:r w:rsidR="007C26A6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8F1B02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прошлых </w:t>
            </w:r>
            <w:r w:rsidR="007C26A6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аналогичных</w:t>
            </w: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0B24A5"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РК</w:t>
            </w:r>
          </w:p>
          <w:p w14:paraId="3F6A16BA" w14:textId="32993395" w:rsidR="00A00645" w:rsidRPr="002F4625" w:rsidRDefault="00AB6B78" w:rsidP="00AB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eastAsia="Arial" w:hAnsi="Roboto" w:cs="Helvetic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(д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ата, ЦА, описание задачи и решения, примеры материалов и т.</w:t>
            </w:r>
            <w:r w:rsidR="008F1B02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п</w:t>
            </w:r>
            <w:r w:rsidR="00A00645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.)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B682" w14:textId="77777777" w:rsidR="00A00645" w:rsidRPr="002F4625" w:rsidRDefault="00A00645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054958" w:rsidRPr="002F4625" w14:paraId="50FE7A43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21E6F" w14:textId="7CEA1360" w:rsidR="00054958" w:rsidRPr="002F4625" w:rsidRDefault="0000429B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4EB7" w14:textId="69D946A3" w:rsidR="00054958" w:rsidRPr="002F4625" w:rsidRDefault="00054958" w:rsidP="00054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Информация об аналогичных РК ваших конкурентов.</w:t>
            </w:r>
          </w:p>
          <w:p w14:paraId="25B66A1C" w14:textId="1DAECAB4" w:rsidR="00054958" w:rsidRPr="002F4625" w:rsidRDefault="00054958" w:rsidP="00054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(дата, ЦА, описание задачи и решения, примеры материалов и т.п.)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6938" w14:textId="77777777" w:rsidR="00054958" w:rsidRPr="002F4625" w:rsidRDefault="00054958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3E7EDA" w:rsidRPr="002F4625" w14:paraId="5C341239" w14:textId="77777777" w:rsidTr="002F4625">
        <w:trPr>
          <w:gridAfter w:val="1"/>
          <w:wAfter w:w="11" w:type="dxa"/>
          <w:cantSplit/>
          <w:trHeight w:val="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B51E" w14:textId="4C84A9A0" w:rsidR="003E7EDA" w:rsidRPr="002F4625" w:rsidRDefault="0000429B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</w:pPr>
            <w:r w:rsidRPr="002F4625">
              <w:rPr>
                <w:rFonts w:ascii="Roboto" w:eastAsia="Arial" w:hAnsi="Roboto" w:cs="Helvetic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AAEE" w14:textId="77777777" w:rsidR="003E7EDA" w:rsidRPr="002F4625" w:rsidRDefault="003E7EDA" w:rsidP="00AB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  <w:t>Ограничения</w:t>
            </w:r>
          </w:p>
          <w:p w14:paraId="6880214E" w14:textId="3D23CDC5" w:rsidR="003E7EDA" w:rsidRPr="002F4625" w:rsidRDefault="00767563" w:rsidP="00AB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Roboto" w:hAnsi="Roboto" w:cs="Helvetica"/>
                <w:b/>
                <w:bCs/>
                <w:color w:val="404040"/>
                <w:sz w:val="20"/>
                <w:szCs w:val="20"/>
              </w:rPr>
            </w:pPr>
            <w:r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(в</w:t>
            </w:r>
            <w:r w:rsidR="00F6098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ременные</w:t>
            </w:r>
            <w:r w:rsidR="003E7ED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, бюджет</w:t>
            </w:r>
            <w:r w:rsidR="00F6098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ные</w:t>
            </w:r>
            <w:r w:rsidR="003E7ED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, географи</w:t>
            </w:r>
            <w:r w:rsidR="00F6098C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ческие, юридические, иные</w:t>
            </w:r>
            <w:r w:rsidR="003E7EDA" w:rsidRPr="002F4625">
              <w:rPr>
                <w:rFonts w:ascii="Roboto" w:hAnsi="Roboto" w:cs="Helvetica"/>
                <w:color w:val="40404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8C46" w14:textId="77777777" w:rsidR="003E7EDA" w:rsidRPr="002F4625" w:rsidRDefault="003E7EDA" w:rsidP="00A0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14:paraId="385AF578" w14:textId="53E80FED" w:rsidR="007C1F7B" w:rsidRPr="002F4625" w:rsidRDefault="007C1F7B" w:rsidP="00FC3D5F">
      <w:pPr>
        <w:jc w:val="both"/>
        <w:rPr>
          <w:rFonts w:ascii="Roboto" w:hAnsi="Roboto" w:cs="Helvetica"/>
          <w:i/>
          <w:iCs/>
          <w:sz w:val="20"/>
          <w:szCs w:val="20"/>
        </w:rPr>
      </w:pPr>
    </w:p>
    <w:sectPr w:rsidR="007C1F7B" w:rsidRPr="002F4625" w:rsidSect="002F4625">
      <w:headerReference w:type="default" r:id="rId8"/>
      <w:footerReference w:type="default" r:id="rId9"/>
      <w:pgSz w:w="11906" w:h="16838"/>
      <w:pgMar w:top="1791" w:right="851" w:bottom="426" w:left="1418" w:header="567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5CF1" w14:textId="77777777" w:rsidR="00705F28" w:rsidRDefault="00705F28" w:rsidP="008431C0">
      <w:pPr>
        <w:spacing w:after="0" w:line="240" w:lineRule="auto"/>
      </w:pPr>
      <w:r>
        <w:separator/>
      </w:r>
    </w:p>
  </w:endnote>
  <w:endnote w:type="continuationSeparator" w:id="0">
    <w:p w14:paraId="5DA52563" w14:textId="77777777" w:rsidR="00705F28" w:rsidRDefault="00705F28" w:rsidP="0084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701" w14:textId="7B5C0D5C" w:rsidR="00032B93" w:rsidRPr="000F1EE1" w:rsidRDefault="00032B93" w:rsidP="0078524D">
    <w:pPr>
      <w:pStyle w:val="a5"/>
      <w:ind w:left="-1418"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85BA" w14:textId="77777777" w:rsidR="00705F28" w:rsidRDefault="00705F28" w:rsidP="008431C0">
      <w:pPr>
        <w:spacing w:after="0" w:line="240" w:lineRule="auto"/>
      </w:pPr>
      <w:r>
        <w:separator/>
      </w:r>
    </w:p>
  </w:footnote>
  <w:footnote w:type="continuationSeparator" w:id="0">
    <w:p w14:paraId="5125023D" w14:textId="77777777" w:rsidR="00705F28" w:rsidRDefault="00705F28" w:rsidP="0084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6178" w14:textId="02F61401" w:rsidR="008431C0" w:rsidRPr="008431C0" w:rsidRDefault="008431C0" w:rsidP="008431C0">
    <w:pPr>
      <w:pStyle w:val="a3"/>
      <w:ind w:left="5386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0605C33" wp14:editId="6AA49197">
          <wp:simplePos x="0" y="0"/>
          <wp:positionH relativeFrom="column">
            <wp:posOffset>1512834</wp:posOffset>
          </wp:positionH>
          <wp:positionV relativeFrom="paragraph">
            <wp:posOffset>-62230</wp:posOffset>
          </wp:positionV>
          <wp:extent cx="1560772" cy="648000"/>
          <wp:effectExtent l="0" t="0" r="1905" b="0"/>
          <wp:wrapNone/>
          <wp:docPr id="1776199310" name="Рисунок 1776199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mb_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772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1C0">
      <w:rPr>
        <w:rFonts w:ascii="Roboto Medium" w:hAnsi="Roboto Medium"/>
        <w:sz w:val="20"/>
        <w:szCs w:val="20"/>
      </w:rPr>
      <w:t xml:space="preserve">ООО «Студия Лимб» </w:t>
    </w:r>
    <w:r w:rsidRPr="008431C0">
      <w:rPr>
        <w:rFonts w:ascii="Roboto Light" w:hAnsi="Roboto Light"/>
        <w:sz w:val="20"/>
        <w:szCs w:val="20"/>
      </w:rPr>
      <w:t>УНП 192982261</w:t>
    </w:r>
  </w:p>
  <w:p w14:paraId="4B9FFF40" w14:textId="77777777" w:rsidR="008431C0" w:rsidRPr="008431C0" w:rsidRDefault="008431C0" w:rsidP="008431C0">
    <w:pPr>
      <w:pStyle w:val="a3"/>
      <w:ind w:left="5386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sz w:val="20"/>
        <w:szCs w:val="20"/>
      </w:rPr>
      <w:t>Юридический/почтовый адрес:</w:t>
    </w:r>
  </w:p>
  <w:p w14:paraId="54101F1A" w14:textId="4896718F" w:rsidR="008431C0" w:rsidRPr="00623E71" w:rsidRDefault="008431C0" w:rsidP="008431C0">
    <w:pPr>
      <w:pStyle w:val="a3"/>
      <w:ind w:left="5386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sz w:val="20"/>
        <w:szCs w:val="20"/>
      </w:rPr>
      <w:t xml:space="preserve">220131, Минск, 4-й пер. Кольцова, 51, оф. </w:t>
    </w:r>
    <w:r w:rsidR="002365F8" w:rsidRPr="002365F8">
      <w:rPr>
        <w:rFonts w:ascii="Roboto Light" w:hAnsi="Roboto Light"/>
        <w:sz w:val="20"/>
        <w:szCs w:val="20"/>
      </w:rPr>
      <w:t>5</w:t>
    </w:r>
    <w:r w:rsidR="002365F8" w:rsidRPr="00623E71">
      <w:rPr>
        <w:rFonts w:ascii="Roboto Light" w:hAnsi="Roboto Light"/>
        <w:sz w:val="20"/>
        <w:szCs w:val="20"/>
      </w:rPr>
      <w:t>24</w:t>
    </w:r>
  </w:p>
  <w:p w14:paraId="53B60529" w14:textId="64809818" w:rsidR="008431C0" w:rsidRPr="008431C0" w:rsidRDefault="008431C0" w:rsidP="008E0D80">
    <w:pPr>
      <w:pStyle w:val="a3"/>
      <w:ind w:left="5386"/>
      <w:jc w:val="both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sz w:val="20"/>
        <w:szCs w:val="20"/>
      </w:rPr>
      <w:t xml:space="preserve">+375 (29) 106 65 31 </w:t>
    </w:r>
    <w:hyperlink r:id="rId2" w:history="1">
      <w:r w:rsidRPr="00AE2932">
        <w:rPr>
          <w:rStyle w:val="a9"/>
          <w:rFonts w:ascii="Roboto Medium" w:hAnsi="Roboto Medium"/>
          <w:sz w:val="20"/>
          <w:szCs w:val="20"/>
        </w:rPr>
        <w:t>www.limb.by</w:t>
      </w:r>
    </w:hyperlink>
    <w:r w:rsidRPr="008431C0">
      <w:rPr>
        <w:rFonts w:ascii="Roboto Light" w:hAnsi="Roboto Light"/>
        <w:sz w:val="20"/>
        <w:szCs w:val="20"/>
      </w:rPr>
      <w:t xml:space="preserve"> </w:t>
    </w:r>
    <w:hyperlink r:id="rId3" w:history="1">
      <w:r w:rsidRPr="00AE2932">
        <w:rPr>
          <w:rStyle w:val="a9"/>
          <w:rFonts w:ascii="Roboto Light" w:hAnsi="Roboto Light"/>
          <w:sz w:val="20"/>
          <w:szCs w:val="20"/>
        </w:rPr>
        <w:t>oz@limb.by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9AE"/>
    <w:multiLevelType w:val="hybridMultilevel"/>
    <w:tmpl w:val="3AE496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6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0"/>
    <w:rsid w:val="0000429B"/>
    <w:rsid w:val="0000585E"/>
    <w:rsid w:val="00032B93"/>
    <w:rsid w:val="000362EF"/>
    <w:rsid w:val="00045723"/>
    <w:rsid w:val="000545C3"/>
    <w:rsid w:val="00054958"/>
    <w:rsid w:val="0006481E"/>
    <w:rsid w:val="00085B16"/>
    <w:rsid w:val="000B24A5"/>
    <w:rsid w:val="000D75E6"/>
    <w:rsid w:val="000F1EE1"/>
    <w:rsid w:val="001006D8"/>
    <w:rsid w:val="00133B9A"/>
    <w:rsid w:val="001A01B2"/>
    <w:rsid w:val="001B3100"/>
    <w:rsid w:val="001F2C98"/>
    <w:rsid w:val="002234F1"/>
    <w:rsid w:val="002365F8"/>
    <w:rsid w:val="00273FA4"/>
    <w:rsid w:val="00276957"/>
    <w:rsid w:val="00291D2D"/>
    <w:rsid w:val="002B302C"/>
    <w:rsid w:val="002C2D04"/>
    <w:rsid w:val="002F4625"/>
    <w:rsid w:val="003147A1"/>
    <w:rsid w:val="00373B2A"/>
    <w:rsid w:val="0037568C"/>
    <w:rsid w:val="00385002"/>
    <w:rsid w:val="003A5BBE"/>
    <w:rsid w:val="003D7E05"/>
    <w:rsid w:val="003E7EDA"/>
    <w:rsid w:val="00422048"/>
    <w:rsid w:val="0042635F"/>
    <w:rsid w:val="00453AE6"/>
    <w:rsid w:val="004639CF"/>
    <w:rsid w:val="00464922"/>
    <w:rsid w:val="004A7210"/>
    <w:rsid w:val="004C34CB"/>
    <w:rsid w:val="004E1F92"/>
    <w:rsid w:val="004F162F"/>
    <w:rsid w:val="005170CC"/>
    <w:rsid w:val="00527FA1"/>
    <w:rsid w:val="005561DB"/>
    <w:rsid w:val="00565F6A"/>
    <w:rsid w:val="00571B6D"/>
    <w:rsid w:val="00606A00"/>
    <w:rsid w:val="00623E71"/>
    <w:rsid w:val="00650776"/>
    <w:rsid w:val="00655691"/>
    <w:rsid w:val="0066021B"/>
    <w:rsid w:val="00673FEA"/>
    <w:rsid w:val="00682DA2"/>
    <w:rsid w:val="006E5511"/>
    <w:rsid w:val="0070368F"/>
    <w:rsid w:val="00705F28"/>
    <w:rsid w:val="00721EBF"/>
    <w:rsid w:val="00731254"/>
    <w:rsid w:val="0075201B"/>
    <w:rsid w:val="00767563"/>
    <w:rsid w:val="0078524D"/>
    <w:rsid w:val="007A5B1F"/>
    <w:rsid w:val="007C1F7B"/>
    <w:rsid w:val="007C26A6"/>
    <w:rsid w:val="00802EC1"/>
    <w:rsid w:val="00831A5A"/>
    <w:rsid w:val="008431C0"/>
    <w:rsid w:val="00854239"/>
    <w:rsid w:val="008C413C"/>
    <w:rsid w:val="008E0D80"/>
    <w:rsid w:val="008E526C"/>
    <w:rsid w:val="008F1B02"/>
    <w:rsid w:val="008F492E"/>
    <w:rsid w:val="008F6433"/>
    <w:rsid w:val="008F75E5"/>
    <w:rsid w:val="00901BF5"/>
    <w:rsid w:val="00917101"/>
    <w:rsid w:val="00936B20"/>
    <w:rsid w:val="00961BFC"/>
    <w:rsid w:val="00975E66"/>
    <w:rsid w:val="009F20FD"/>
    <w:rsid w:val="009F6C2B"/>
    <w:rsid w:val="009F6C43"/>
    <w:rsid w:val="00A00645"/>
    <w:rsid w:val="00A65BAC"/>
    <w:rsid w:val="00AB6B78"/>
    <w:rsid w:val="00AE194B"/>
    <w:rsid w:val="00AE2932"/>
    <w:rsid w:val="00B01B3F"/>
    <w:rsid w:val="00B32AF7"/>
    <w:rsid w:val="00B5664F"/>
    <w:rsid w:val="00B73947"/>
    <w:rsid w:val="00B868A5"/>
    <w:rsid w:val="00B94C50"/>
    <w:rsid w:val="00C0149A"/>
    <w:rsid w:val="00C24133"/>
    <w:rsid w:val="00C341CE"/>
    <w:rsid w:val="00CB4FC1"/>
    <w:rsid w:val="00CD7ED8"/>
    <w:rsid w:val="00CE3D6D"/>
    <w:rsid w:val="00CF29D0"/>
    <w:rsid w:val="00D321D4"/>
    <w:rsid w:val="00DA6147"/>
    <w:rsid w:val="00DE28F8"/>
    <w:rsid w:val="00E03357"/>
    <w:rsid w:val="00E3516F"/>
    <w:rsid w:val="00E43697"/>
    <w:rsid w:val="00E5218E"/>
    <w:rsid w:val="00E611E8"/>
    <w:rsid w:val="00E90520"/>
    <w:rsid w:val="00E90873"/>
    <w:rsid w:val="00EB6C3B"/>
    <w:rsid w:val="00EE317C"/>
    <w:rsid w:val="00F4707B"/>
    <w:rsid w:val="00F6098C"/>
    <w:rsid w:val="00FB4A75"/>
    <w:rsid w:val="00FC03DC"/>
    <w:rsid w:val="00FC0E5A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D683C"/>
  <w15:chartTrackingRefBased/>
  <w15:docId w15:val="{913BE0A9-3AD4-4F63-8082-820883B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93"/>
    <w:pPr>
      <w:spacing w:line="256" w:lineRule="auto"/>
    </w:pPr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C0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4">
    <w:name w:val="Верхний колонтитул Знак"/>
    <w:basedOn w:val="a0"/>
    <w:link w:val="a3"/>
    <w:uiPriority w:val="99"/>
    <w:rsid w:val="008431C0"/>
  </w:style>
  <w:style w:type="paragraph" w:styleId="a5">
    <w:name w:val="footer"/>
    <w:basedOn w:val="a"/>
    <w:link w:val="a6"/>
    <w:uiPriority w:val="99"/>
    <w:unhideWhenUsed/>
    <w:rsid w:val="008431C0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6">
    <w:name w:val="Нижний колонтитул Знак"/>
    <w:basedOn w:val="a0"/>
    <w:link w:val="a5"/>
    <w:uiPriority w:val="99"/>
    <w:rsid w:val="008431C0"/>
  </w:style>
  <w:style w:type="table" w:styleId="a7">
    <w:name w:val="Table Grid"/>
    <w:basedOn w:val="a1"/>
    <w:uiPriority w:val="59"/>
    <w:rsid w:val="00B739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01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E526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z@limb.by" TargetMode="External"/><Relationship Id="rId2" Type="http://schemas.openxmlformats.org/officeDocument/2006/relationships/hyperlink" Target="https://limb.b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F27F8B-53EE-9A48-ACE0-85CC51E2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Студия limb</Company>
  <LinksUpToDate>false</LinksUpToDate>
  <CharactersWithSpaces>2412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Тацин</dc:creator>
  <cp:keywords>брендинг, коммуникация, дизайн, вебдизайн, SMM</cp:keywords>
  <dc:description/>
  <cp:lastModifiedBy>Jurassic_ThinkPad</cp:lastModifiedBy>
  <cp:revision>2</cp:revision>
  <dcterms:created xsi:type="dcterms:W3CDTF">2025-10-13T14:26:00Z</dcterms:created>
  <dcterms:modified xsi:type="dcterms:W3CDTF">2025-10-13T14:26:00Z</dcterms:modified>
  <cp:category/>
</cp:coreProperties>
</file>